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39190" w14:textId="77777777" w:rsidR="001632A0" w:rsidRPr="009541D0" w:rsidRDefault="00652E39" w:rsidP="00CD7868">
      <w:pPr>
        <w:pStyle w:val="Bezodstpw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1632A0">
        <w:rPr>
          <w:rFonts w:ascii="Times New Roman" w:hAnsi="Times New Roman"/>
          <w:b/>
          <w:sz w:val="24"/>
          <w:szCs w:val="24"/>
        </w:rPr>
        <w:t>UCHWAŁ</w:t>
      </w:r>
      <w:r w:rsidR="001632A0" w:rsidRPr="009541D0">
        <w:rPr>
          <w:rFonts w:ascii="Times New Roman" w:hAnsi="Times New Roman"/>
          <w:b/>
          <w:sz w:val="24"/>
          <w:szCs w:val="24"/>
        </w:rPr>
        <w:t>A NR</w:t>
      </w:r>
      <w:r w:rsidR="001632A0">
        <w:rPr>
          <w:rFonts w:ascii="Times New Roman" w:hAnsi="Times New Roman"/>
          <w:b/>
          <w:sz w:val="24"/>
          <w:szCs w:val="24"/>
        </w:rPr>
        <w:t xml:space="preserve"> ………………………….</w:t>
      </w:r>
    </w:p>
    <w:p w14:paraId="51F3F995" w14:textId="77777777" w:rsidR="001632A0" w:rsidRPr="009541D0" w:rsidRDefault="001632A0" w:rsidP="00CD7868">
      <w:pPr>
        <w:pStyle w:val="Bezodstpw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9541D0">
        <w:rPr>
          <w:rFonts w:ascii="Times New Roman" w:hAnsi="Times New Roman"/>
          <w:b/>
          <w:sz w:val="24"/>
          <w:szCs w:val="24"/>
        </w:rPr>
        <w:t xml:space="preserve">RADY GMINY </w:t>
      </w:r>
      <w:r w:rsidR="00A9592E">
        <w:rPr>
          <w:rFonts w:ascii="Times New Roman" w:hAnsi="Times New Roman"/>
          <w:b/>
          <w:sz w:val="24"/>
          <w:szCs w:val="24"/>
        </w:rPr>
        <w:t>RZĄŚNIK</w:t>
      </w:r>
    </w:p>
    <w:p w14:paraId="17BAB2C8" w14:textId="77777777" w:rsidR="001632A0" w:rsidRDefault="001632A0" w:rsidP="00CD7868">
      <w:pPr>
        <w:pStyle w:val="Bezodstpw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9541D0">
        <w:rPr>
          <w:rFonts w:ascii="Times New Roman" w:hAnsi="Times New Roman"/>
          <w:sz w:val="24"/>
          <w:szCs w:val="24"/>
        </w:rPr>
        <w:t>z dnia</w:t>
      </w:r>
      <w:r w:rsidR="00C80362">
        <w:rPr>
          <w:rFonts w:ascii="Times New Roman" w:hAnsi="Times New Roman"/>
          <w:sz w:val="24"/>
          <w:szCs w:val="24"/>
        </w:rPr>
        <w:t xml:space="preserve"> 31 sierpnia</w:t>
      </w:r>
      <w:r>
        <w:rPr>
          <w:rFonts w:ascii="Times New Roman" w:hAnsi="Times New Roman"/>
          <w:sz w:val="24"/>
          <w:szCs w:val="24"/>
        </w:rPr>
        <w:t xml:space="preserve"> 20</w:t>
      </w:r>
      <w:r w:rsidR="00CA3C0E">
        <w:rPr>
          <w:rFonts w:ascii="Times New Roman" w:hAnsi="Times New Roman"/>
          <w:sz w:val="24"/>
          <w:szCs w:val="24"/>
        </w:rPr>
        <w:t>2</w:t>
      </w:r>
      <w:r w:rsidR="00C80362">
        <w:rPr>
          <w:rFonts w:ascii="Times New Roman" w:hAnsi="Times New Roman"/>
          <w:sz w:val="24"/>
          <w:szCs w:val="24"/>
        </w:rPr>
        <w:t xml:space="preserve">6 </w:t>
      </w:r>
      <w:r>
        <w:rPr>
          <w:rFonts w:ascii="Times New Roman" w:hAnsi="Times New Roman"/>
          <w:sz w:val="24"/>
          <w:szCs w:val="24"/>
        </w:rPr>
        <w:t>r.</w:t>
      </w:r>
    </w:p>
    <w:p w14:paraId="70695A7A" w14:textId="77777777" w:rsidR="00CD7868" w:rsidRPr="009541D0" w:rsidRDefault="00CD7868" w:rsidP="00CD7868">
      <w:pPr>
        <w:pStyle w:val="Bezodstpw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14C0E087" w14:textId="77777777" w:rsidR="001632A0" w:rsidRPr="009541D0" w:rsidRDefault="00F47D38" w:rsidP="00CD7868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zmieniająca uchwałę </w:t>
      </w:r>
      <w:r w:rsidR="001632A0" w:rsidRPr="009541D0">
        <w:rPr>
          <w:rFonts w:ascii="Times New Roman" w:hAnsi="Times New Roman"/>
          <w:b/>
          <w:sz w:val="24"/>
          <w:szCs w:val="24"/>
        </w:rPr>
        <w:t xml:space="preserve">w sprawie </w:t>
      </w:r>
      <w:r w:rsidR="001632A0">
        <w:rPr>
          <w:rFonts w:ascii="Times New Roman" w:hAnsi="Times New Roman"/>
          <w:b/>
          <w:sz w:val="24"/>
          <w:szCs w:val="24"/>
        </w:rPr>
        <w:t xml:space="preserve">ustalenia ekwiwalentu pieniężnego dla członków Ochotniczych Straży Pożarnych z terenu gminy </w:t>
      </w:r>
      <w:r w:rsidR="00A9592E">
        <w:rPr>
          <w:rFonts w:ascii="Times New Roman" w:hAnsi="Times New Roman"/>
          <w:b/>
          <w:sz w:val="24"/>
          <w:szCs w:val="24"/>
        </w:rPr>
        <w:t>Rrząśnik</w:t>
      </w:r>
      <w:r w:rsidR="001632A0">
        <w:rPr>
          <w:rFonts w:ascii="Times New Roman" w:hAnsi="Times New Roman"/>
          <w:b/>
          <w:sz w:val="24"/>
          <w:szCs w:val="24"/>
        </w:rPr>
        <w:t xml:space="preserve"> za udział w działaniach ratowniczych i szkoleniach pożarniczych</w:t>
      </w:r>
    </w:p>
    <w:p w14:paraId="4672453A" w14:textId="77777777" w:rsidR="001632A0" w:rsidRPr="009541D0" w:rsidRDefault="001632A0" w:rsidP="00CD7868">
      <w:pPr>
        <w:jc w:val="both"/>
        <w:rPr>
          <w:rFonts w:ascii="Times New Roman" w:hAnsi="Times New Roman"/>
          <w:sz w:val="24"/>
          <w:szCs w:val="24"/>
        </w:rPr>
      </w:pPr>
      <w:r w:rsidRPr="009541D0">
        <w:rPr>
          <w:rFonts w:ascii="Times New Roman" w:hAnsi="Times New Roman"/>
          <w:sz w:val="24"/>
          <w:szCs w:val="24"/>
        </w:rPr>
        <w:tab/>
        <w:t>Na po</w:t>
      </w:r>
      <w:r>
        <w:rPr>
          <w:rFonts w:ascii="Times New Roman" w:hAnsi="Times New Roman"/>
          <w:sz w:val="24"/>
          <w:szCs w:val="24"/>
        </w:rPr>
        <w:t>dstawie art. 18 ust. 2 pkt 15 ustawy z dnia 8 marca 1990 r. o samorządzie gminnym (Dz. U. z 20</w:t>
      </w:r>
      <w:r w:rsidR="00F41759">
        <w:rPr>
          <w:rFonts w:ascii="Times New Roman" w:hAnsi="Times New Roman"/>
          <w:sz w:val="24"/>
          <w:szCs w:val="24"/>
        </w:rPr>
        <w:t>2</w:t>
      </w:r>
      <w:r w:rsidR="00BC378F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r. poz. </w:t>
      </w:r>
      <w:r w:rsidR="00BC378F">
        <w:rPr>
          <w:rFonts w:ascii="Times New Roman" w:hAnsi="Times New Roman"/>
          <w:sz w:val="24"/>
          <w:szCs w:val="24"/>
        </w:rPr>
        <w:t>662 z późn.</w:t>
      </w:r>
      <w:r>
        <w:rPr>
          <w:rFonts w:ascii="Times New Roman" w:hAnsi="Times New Roman"/>
          <w:sz w:val="24"/>
          <w:szCs w:val="24"/>
        </w:rPr>
        <w:t xml:space="preserve"> zm.) oraz </w:t>
      </w:r>
      <w:r w:rsidR="00CA3C0E">
        <w:rPr>
          <w:rFonts w:ascii="Times New Roman" w:hAnsi="Times New Roman"/>
          <w:sz w:val="24"/>
          <w:szCs w:val="24"/>
        </w:rPr>
        <w:t xml:space="preserve">art. 15 ust. 2 ustawy </w:t>
      </w:r>
      <w:r w:rsidR="00BC378F">
        <w:rPr>
          <w:rFonts w:ascii="Times New Roman" w:hAnsi="Times New Roman"/>
          <w:sz w:val="24"/>
          <w:szCs w:val="24"/>
        </w:rPr>
        <w:t>i art. 15a</w:t>
      </w:r>
      <w:r w:rsidR="00F30BE0">
        <w:rPr>
          <w:rFonts w:ascii="Times New Roman" w:hAnsi="Times New Roman"/>
          <w:sz w:val="24"/>
          <w:szCs w:val="24"/>
        </w:rPr>
        <w:t xml:space="preserve"> </w:t>
      </w:r>
      <w:r w:rsidR="00CA3C0E">
        <w:rPr>
          <w:rFonts w:ascii="Times New Roman" w:hAnsi="Times New Roman"/>
          <w:sz w:val="24"/>
          <w:szCs w:val="24"/>
        </w:rPr>
        <w:t xml:space="preserve">z dnia </w:t>
      </w:r>
      <w:r w:rsidR="00CA3C0E">
        <w:rPr>
          <w:rFonts w:ascii="Times New Roman" w:hAnsi="Times New Roman"/>
          <w:sz w:val="24"/>
          <w:szCs w:val="24"/>
        </w:rPr>
        <w:br/>
        <w:t>17 grudnia 2021 r. o ochotniczych strażach pożarnych (Dz. U. z 202</w:t>
      </w:r>
      <w:r w:rsidR="00027AED">
        <w:rPr>
          <w:rFonts w:ascii="Times New Roman" w:hAnsi="Times New Roman"/>
          <w:sz w:val="24"/>
          <w:szCs w:val="24"/>
        </w:rPr>
        <w:t>5</w:t>
      </w:r>
      <w:r w:rsidR="00CA3C0E">
        <w:rPr>
          <w:rFonts w:ascii="Times New Roman" w:hAnsi="Times New Roman"/>
          <w:sz w:val="24"/>
          <w:szCs w:val="24"/>
        </w:rPr>
        <w:t xml:space="preserve"> r. poz. </w:t>
      </w:r>
      <w:r w:rsidR="00027AED">
        <w:rPr>
          <w:rFonts w:ascii="Times New Roman" w:hAnsi="Times New Roman"/>
          <w:sz w:val="24"/>
          <w:szCs w:val="24"/>
        </w:rPr>
        <w:t>244</w:t>
      </w:r>
      <w:r w:rsidR="00BC378F">
        <w:rPr>
          <w:rFonts w:ascii="Times New Roman" w:hAnsi="Times New Roman"/>
          <w:sz w:val="24"/>
          <w:szCs w:val="24"/>
        </w:rPr>
        <w:t xml:space="preserve"> z późn.</w:t>
      </w:r>
      <w:r w:rsidR="00445D0B">
        <w:rPr>
          <w:rFonts w:ascii="Times New Roman" w:hAnsi="Times New Roman"/>
          <w:sz w:val="24"/>
          <w:szCs w:val="24"/>
        </w:rPr>
        <w:t xml:space="preserve"> zm.</w:t>
      </w:r>
      <w:r w:rsidR="00CA3C0E">
        <w:rPr>
          <w:rFonts w:ascii="Times New Roman" w:hAnsi="Times New Roman"/>
          <w:sz w:val="24"/>
          <w:szCs w:val="24"/>
        </w:rPr>
        <w:t>)</w:t>
      </w:r>
      <w:r w:rsidRPr="009541D0">
        <w:rPr>
          <w:rFonts w:ascii="Times New Roman" w:hAnsi="Times New Roman"/>
          <w:sz w:val="24"/>
          <w:szCs w:val="24"/>
        </w:rPr>
        <w:t xml:space="preserve"> uchwala się, co następuje:</w:t>
      </w:r>
    </w:p>
    <w:p w14:paraId="28D6A607" w14:textId="77777777" w:rsidR="00CD7868" w:rsidRDefault="00CD7868" w:rsidP="00CD786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DAC19DB" w14:textId="77777777" w:rsidR="001632A0" w:rsidRDefault="001632A0" w:rsidP="00CD786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§ </w:t>
      </w:r>
      <w:r w:rsidRPr="009541D0">
        <w:rPr>
          <w:rFonts w:ascii="Times New Roman" w:hAnsi="Times New Roman"/>
          <w:b/>
          <w:sz w:val="24"/>
          <w:szCs w:val="24"/>
        </w:rPr>
        <w:t>1</w:t>
      </w:r>
    </w:p>
    <w:p w14:paraId="5E68D30E" w14:textId="77777777" w:rsidR="00F47D38" w:rsidRPr="00F47D38" w:rsidRDefault="00F47D38" w:rsidP="00CD7868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W uchwale </w:t>
      </w:r>
      <w:r w:rsidR="006A401F">
        <w:rPr>
          <w:rFonts w:ascii="Times New Roman" w:hAnsi="Times New Roman"/>
          <w:bCs/>
          <w:sz w:val="24"/>
          <w:szCs w:val="24"/>
        </w:rPr>
        <w:t xml:space="preserve">nr </w:t>
      </w:r>
      <w:r w:rsidR="00B87CE1">
        <w:rPr>
          <w:rFonts w:ascii="Times New Roman" w:hAnsi="Times New Roman"/>
          <w:bCs/>
          <w:sz w:val="24"/>
          <w:szCs w:val="24"/>
        </w:rPr>
        <w:t>X</w:t>
      </w:r>
      <w:r w:rsidR="006A401F">
        <w:rPr>
          <w:rFonts w:ascii="Times New Roman" w:hAnsi="Times New Roman"/>
          <w:bCs/>
          <w:sz w:val="24"/>
          <w:szCs w:val="24"/>
        </w:rPr>
        <w:t>II.79.</w:t>
      </w:r>
      <w:r w:rsidR="00B87CE1">
        <w:rPr>
          <w:rFonts w:ascii="Times New Roman" w:hAnsi="Times New Roman"/>
          <w:bCs/>
          <w:sz w:val="24"/>
          <w:szCs w:val="24"/>
        </w:rPr>
        <w:t>202</w:t>
      </w:r>
      <w:r w:rsidR="006A401F">
        <w:rPr>
          <w:rFonts w:ascii="Times New Roman" w:hAnsi="Times New Roman"/>
          <w:bCs/>
          <w:sz w:val="24"/>
          <w:szCs w:val="24"/>
        </w:rPr>
        <w:t>5</w:t>
      </w:r>
      <w:r w:rsidR="00B87CE1">
        <w:rPr>
          <w:rFonts w:ascii="Times New Roman" w:hAnsi="Times New Roman"/>
          <w:bCs/>
          <w:sz w:val="24"/>
          <w:szCs w:val="24"/>
        </w:rPr>
        <w:t xml:space="preserve"> Rady Gminy </w:t>
      </w:r>
      <w:r w:rsidR="00CD7868">
        <w:rPr>
          <w:rFonts w:ascii="Times New Roman" w:hAnsi="Times New Roman"/>
          <w:bCs/>
          <w:sz w:val="24"/>
          <w:szCs w:val="24"/>
        </w:rPr>
        <w:t>Rząśnik</w:t>
      </w:r>
      <w:r w:rsidR="00B87CE1">
        <w:rPr>
          <w:rFonts w:ascii="Times New Roman" w:hAnsi="Times New Roman"/>
          <w:bCs/>
          <w:sz w:val="24"/>
          <w:szCs w:val="24"/>
        </w:rPr>
        <w:t xml:space="preserve"> z dnia 2</w:t>
      </w:r>
      <w:r w:rsidR="006A401F">
        <w:rPr>
          <w:rFonts w:ascii="Times New Roman" w:hAnsi="Times New Roman"/>
          <w:bCs/>
          <w:sz w:val="24"/>
          <w:szCs w:val="24"/>
        </w:rPr>
        <w:t>3</w:t>
      </w:r>
      <w:r w:rsidR="00B87CE1">
        <w:rPr>
          <w:rFonts w:ascii="Times New Roman" w:hAnsi="Times New Roman"/>
          <w:bCs/>
          <w:sz w:val="24"/>
          <w:szCs w:val="24"/>
        </w:rPr>
        <w:t xml:space="preserve"> </w:t>
      </w:r>
      <w:r w:rsidR="00CD7868">
        <w:rPr>
          <w:rFonts w:ascii="Times New Roman" w:hAnsi="Times New Roman"/>
          <w:bCs/>
          <w:sz w:val="24"/>
          <w:szCs w:val="24"/>
        </w:rPr>
        <w:t>marca</w:t>
      </w:r>
      <w:r w:rsidR="00B87CE1">
        <w:rPr>
          <w:rFonts w:ascii="Times New Roman" w:hAnsi="Times New Roman"/>
          <w:bCs/>
          <w:sz w:val="24"/>
          <w:szCs w:val="24"/>
        </w:rPr>
        <w:t xml:space="preserve"> 202</w:t>
      </w:r>
      <w:r w:rsidR="006A401F">
        <w:rPr>
          <w:rFonts w:ascii="Times New Roman" w:hAnsi="Times New Roman"/>
          <w:bCs/>
          <w:sz w:val="24"/>
          <w:szCs w:val="24"/>
        </w:rPr>
        <w:t>5</w:t>
      </w:r>
      <w:r w:rsidR="00B87CE1">
        <w:rPr>
          <w:rFonts w:ascii="Times New Roman" w:hAnsi="Times New Roman"/>
          <w:bCs/>
          <w:sz w:val="24"/>
          <w:szCs w:val="24"/>
        </w:rPr>
        <w:t xml:space="preserve"> r. w sprawie ustalenia ekwiwalentu pieniężnego dla członków Ochotniczych Straży</w:t>
      </w:r>
      <w:r w:rsidR="0019760B">
        <w:rPr>
          <w:rFonts w:ascii="Times New Roman" w:hAnsi="Times New Roman"/>
          <w:bCs/>
          <w:sz w:val="24"/>
          <w:szCs w:val="24"/>
        </w:rPr>
        <w:t xml:space="preserve"> Pożarnych z terenu gminy Rząśnik</w:t>
      </w:r>
      <w:r w:rsidR="00B87CE1">
        <w:rPr>
          <w:rFonts w:ascii="Times New Roman" w:hAnsi="Times New Roman"/>
          <w:bCs/>
          <w:sz w:val="24"/>
          <w:szCs w:val="24"/>
        </w:rPr>
        <w:t xml:space="preserve"> za udział w działaniach ratowniczych i szkoleniach</w:t>
      </w:r>
      <w:r w:rsidR="006A401F">
        <w:rPr>
          <w:rFonts w:ascii="Times New Roman" w:hAnsi="Times New Roman"/>
          <w:bCs/>
          <w:sz w:val="24"/>
          <w:szCs w:val="24"/>
        </w:rPr>
        <w:t xml:space="preserve"> (Dz. Urz. Woj. Maz. z 2025 r. poz. 6409</w:t>
      </w:r>
      <w:r w:rsidR="00A57A8E">
        <w:rPr>
          <w:rFonts w:ascii="Times New Roman" w:hAnsi="Times New Roman"/>
          <w:bCs/>
          <w:sz w:val="24"/>
          <w:szCs w:val="24"/>
        </w:rPr>
        <w:t>)</w:t>
      </w:r>
      <w:r w:rsidR="00B87CE1">
        <w:rPr>
          <w:rFonts w:ascii="Times New Roman" w:hAnsi="Times New Roman"/>
          <w:bCs/>
          <w:sz w:val="24"/>
          <w:szCs w:val="24"/>
        </w:rPr>
        <w:t xml:space="preserve"> </w:t>
      </w:r>
      <w:r w:rsidR="00F30BE0">
        <w:rPr>
          <w:rFonts w:ascii="Times New Roman" w:hAnsi="Times New Roman"/>
          <w:bCs/>
          <w:sz w:val="24"/>
          <w:szCs w:val="24"/>
        </w:rPr>
        <w:t xml:space="preserve">w </w:t>
      </w:r>
      <w:r w:rsidR="00A57A8E">
        <w:rPr>
          <w:rFonts w:ascii="Times New Roman" w:hAnsi="Times New Roman"/>
          <w:bCs/>
          <w:sz w:val="24"/>
          <w:szCs w:val="24"/>
        </w:rPr>
        <w:t>§ 1</w:t>
      </w:r>
      <w:r w:rsidR="00BC378F">
        <w:rPr>
          <w:rFonts w:ascii="Times New Roman" w:hAnsi="Times New Roman"/>
          <w:bCs/>
          <w:sz w:val="24"/>
          <w:szCs w:val="24"/>
        </w:rPr>
        <w:t>. w ust.</w:t>
      </w:r>
      <w:r w:rsidR="00E40C87">
        <w:rPr>
          <w:rFonts w:ascii="Times New Roman" w:hAnsi="Times New Roman"/>
          <w:bCs/>
          <w:sz w:val="24"/>
          <w:szCs w:val="24"/>
        </w:rPr>
        <w:t>1</w:t>
      </w:r>
      <w:r w:rsidR="00BC378F">
        <w:rPr>
          <w:rFonts w:ascii="Times New Roman" w:hAnsi="Times New Roman"/>
          <w:bCs/>
          <w:sz w:val="24"/>
          <w:szCs w:val="24"/>
        </w:rPr>
        <w:t xml:space="preserve"> po punkcie 2 </w:t>
      </w:r>
      <w:r w:rsidR="00C80362">
        <w:rPr>
          <w:rFonts w:ascii="Times New Roman" w:hAnsi="Times New Roman"/>
          <w:bCs/>
          <w:sz w:val="24"/>
          <w:szCs w:val="24"/>
        </w:rPr>
        <w:t>dodaje się punkt 3, który</w:t>
      </w:r>
      <w:r w:rsidR="00A57A8E">
        <w:rPr>
          <w:rFonts w:ascii="Times New Roman" w:hAnsi="Times New Roman"/>
          <w:bCs/>
          <w:sz w:val="24"/>
          <w:szCs w:val="24"/>
        </w:rPr>
        <w:t xml:space="preserve"> otrzymuje brzmienie:</w:t>
      </w:r>
    </w:p>
    <w:p w14:paraId="76759A85" w14:textId="77777777" w:rsidR="00AA03A9" w:rsidRPr="00A57A8E" w:rsidRDefault="00A57A8E" w:rsidP="00AA03A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</w:t>
      </w:r>
      <w:r w:rsidR="00C80362">
        <w:rPr>
          <w:rFonts w:ascii="Times New Roman" w:hAnsi="Times New Roman"/>
          <w:sz w:val="24"/>
          <w:szCs w:val="24"/>
        </w:rPr>
        <w:t>3</w:t>
      </w:r>
      <w:r w:rsidR="00E40C87">
        <w:rPr>
          <w:rFonts w:ascii="Times New Roman" w:hAnsi="Times New Roman"/>
          <w:sz w:val="24"/>
          <w:szCs w:val="24"/>
        </w:rPr>
        <w:t>)</w:t>
      </w:r>
      <w:r w:rsidR="00F30BE0">
        <w:rPr>
          <w:rFonts w:ascii="Times New Roman" w:hAnsi="Times New Roman"/>
          <w:sz w:val="24"/>
          <w:szCs w:val="24"/>
        </w:rPr>
        <w:t xml:space="preserve"> ud</w:t>
      </w:r>
      <w:r w:rsidR="00AA03A9" w:rsidRPr="00AA03A9">
        <w:rPr>
          <w:rFonts w:ascii="Times New Roman" w:hAnsi="Times New Roman"/>
          <w:sz w:val="24"/>
          <w:szCs w:val="24"/>
        </w:rPr>
        <w:t>ział</w:t>
      </w:r>
      <w:r w:rsidR="00AA03A9">
        <w:rPr>
          <w:rFonts w:ascii="Times New Roman" w:hAnsi="Times New Roman"/>
          <w:sz w:val="24"/>
          <w:szCs w:val="24"/>
        </w:rPr>
        <w:t xml:space="preserve"> </w:t>
      </w:r>
      <w:r w:rsidR="00AA03A9" w:rsidRPr="00AA03A9">
        <w:rPr>
          <w:rFonts w:ascii="Times New Roman" w:hAnsi="Times New Roman"/>
          <w:sz w:val="24"/>
          <w:szCs w:val="24"/>
        </w:rPr>
        <w:t>w czynnościach</w:t>
      </w:r>
      <w:r w:rsidR="00AA03A9">
        <w:rPr>
          <w:rFonts w:ascii="Times New Roman" w:hAnsi="Times New Roman"/>
          <w:sz w:val="24"/>
          <w:szCs w:val="24"/>
        </w:rPr>
        <w:t xml:space="preserve"> </w:t>
      </w:r>
      <w:r w:rsidR="00AA03A9" w:rsidRPr="00AA03A9">
        <w:rPr>
          <w:rFonts w:ascii="Times New Roman" w:hAnsi="Times New Roman"/>
          <w:sz w:val="24"/>
          <w:szCs w:val="24"/>
        </w:rPr>
        <w:t>gospodarczych,</w:t>
      </w:r>
      <w:r w:rsidR="00AA03A9">
        <w:rPr>
          <w:rFonts w:ascii="Times New Roman" w:hAnsi="Times New Roman"/>
          <w:sz w:val="24"/>
          <w:szCs w:val="24"/>
        </w:rPr>
        <w:t xml:space="preserve"> </w:t>
      </w:r>
      <w:r w:rsidR="00AA03A9" w:rsidRPr="00AA03A9">
        <w:rPr>
          <w:rFonts w:ascii="Times New Roman" w:hAnsi="Times New Roman"/>
          <w:sz w:val="24"/>
          <w:szCs w:val="24"/>
        </w:rPr>
        <w:t>porządkowych,</w:t>
      </w:r>
      <w:r w:rsidR="00AA03A9">
        <w:rPr>
          <w:rFonts w:ascii="Times New Roman" w:hAnsi="Times New Roman"/>
          <w:sz w:val="24"/>
          <w:szCs w:val="24"/>
        </w:rPr>
        <w:t xml:space="preserve"> </w:t>
      </w:r>
      <w:r w:rsidR="00AA03A9" w:rsidRPr="00AA03A9">
        <w:rPr>
          <w:rFonts w:ascii="Times New Roman" w:hAnsi="Times New Roman"/>
          <w:sz w:val="24"/>
          <w:szCs w:val="24"/>
        </w:rPr>
        <w:t>zabezpieczania</w:t>
      </w:r>
      <w:r w:rsidR="00AA03A9">
        <w:rPr>
          <w:rFonts w:ascii="Times New Roman" w:hAnsi="Times New Roman"/>
          <w:sz w:val="24"/>
          <w:szCs w:val="24"/>
        </w:rPr>
        <w:t xml:space="preserve"> </w:t>
      </w:r>
      <w:r w:rsidR="00AA03A9" w:rsidRPr="00AA03A9">
        <w:rPr>
          <w:rFonts w:ascii="Times New Roman" w:hAnsi="Times New Roman"/>
          <w:sz w:val="24"/>
          <w:szCs w:val="24"/>
        </w:rPr>
        <w:t>wydarzeń</w:t>
      </w:r>
      <w:r w:rsidR="00AA03A9">
        <w:rPr>
          <w:rFonts w:ascii="Times New Roman" w:hAnsi="Times New Roman"/>
          <w:sz w:val="24"/>
          <w:szCs w:val="24"/>
        </w:rPr>
        <w:t xml:space="preserve"> </w:t>
      </w:r>
      <w:r w:rsidR="00AA03A9" w:rsidRPr="00AA03A9">
        <w:rPr>
          <w:rFonts w:ascii="Times New Roman" w:hAnsi="Times New Roman"/>
          <w:sz w:val="24"/>
          <w:szCs w:val="24"/>
        </w:rPr>
        <w:t>kulturalnych</w:t>
      </w:r>
      <w:r w:rsidR="00AA03A9">
        <w:rPr>
          <w:rFonts w:ascii="Times New Roman" w:hAnsi="Times New Roman"/>
          <w:sz w:val="24"/>
          <w:szCs w:val="24"/>
        </w:rPr>
        <w:t xml:space="preserve"> </w:t>
      </w:r>
      <w:r w:rsidR="00AA03A9" w:rsidRPr="00AA03A9">
        <w:rPr>
          <w:rFonts w:ascii="Times New Roman" w:hAnsi="Times New Roman"/>
          <w:sz w:val="24"/>
          <w:szCs w:val="24"/>
        </w:rPr>
        <w:t>i sportowych, niemających charakteru działań ratowniczych lub akc</w:t>
      </w:r>
      <w:r w:rsidR="00AA03A9">
        <w:rPr>
          <w:rFonts w:ascii="Times New Roman" w:hAnsi="Times New Roman"/>
          <w:sz w:val="24"/>
          <w:szCs w:val="24"/>
        </w:rPr>
        <w:t>ji ratowniczych - w wysokości 20</w:t>
      </w:r>
      <w:r w:rsidR="00AA03A9" w:rsidRPr="00AA03A9">
        <w:rPr>
          <w:rFonts w:ascii="Times New Roman" w:hAnsi="Times New Roman"/>
          <w:sz w:val="24"/>
          <w:szCs w:val="24"/>
        </w:rPr>
        <w:t>,00 zł</w:t>
      </w:r>
      <w:r w:rsidR="00AA03A9">
        <w:rPr>
          <w:rFonts w:ascii="Times New Roman" w:hAnsi="Times New Roman"/>
          <w:sz w:val="24"/>
          <w:szCs w:val="24"/>
        </w:rPr>
        <w:t xml:space="preserve"> </w:t>
      </w:r>
      <w:r w:rsidR="00AA03A9" w:rsidRPr="00AA03A9">
        <w:rPr>
          <w:rFonts w:ascii="Times New Roman" w:hAnsi="Times New Roman"/>
          <w:sz w:val="24"/>
          <w:szCs w:val="24"/>
        </w:rPr>
        <w:t>za każdą rozpoczętą godzinę udziału, liczoną od zgłoszenia wyjazdu jednostki ochotniczej straży pożarnej</w:t>
      </w:r>
      <w:r w:rsidR="00AA03A9">
        <w:rPr>
          <w:rFonts w:ascii="Times New Roman" w:hAnsi="Times New Roman"/>
          <w:sz w:val="24"/>
          <w:szCs w:val="24"/>
        </w:rPr>
        <w:t xml:space="preserve"> </w:t>
      </w:r>
      <w:r w:rsidR="00AA03A9" w:rsidRPr="00AA03A9">
        <w:rPr>
          <w:rFonts w:ascii="Times New Roman" w:hAnsi="Times New Roman"/>
          <w:sz w:val="24"/>
          <w:szCs w:val="24"/>
        </w:rPr>
        <w:t>po zadysponowa</w:t>
      </w:r>
      <w:r w:rsidR="00AA03A9">
        <w:rPr>
          <w:rFonts w:ascii="Times New Roman" w:hAnsi="Times New Roman"/>
          <w:sz w:val="24"/>
          <w:szCs w:val="24"/>
        </w:rPr>
        <w:t>niu przez Wójta Gminy Rząśnik”.</w:t>
      </w:r>
    </w:p>
    <w:p w14:paraId="18B5E9BD" w14:textId="77777777" w:rsidR="00CD7868" w:rsidRDefault="00CD7868" w:rsidP="00CD786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5D4B03C" w14:textId="77777777" w:rsidR="001632A0" w:rsidRDefault="001632A0" w:rsidP="00CD7868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§ </w:t>
      </w:r>
      <w:r w:rsidRPr="009541D0">
        <w:rPr>
          <w:rFonts w:ascii="Times New Roman" w:hAnsi="Times New Roman"/>
          <w:b/>
          <w:sz w:val="24"/>
          <w:szCs w:val="24"/>
        </w:rPr>
        <w:t>2</w:t>
      </w:r>
    </w:p>
    <w:p w14:paraId="1B79A698" w14:textId="77777777" w:rsidR="001632A0" w:rsidRPr="009541D0" w:rsidRDefault="001632A0" w:rsidP="00CD786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Wykonanie Uchwały p</w:t>
      </w:r>
      <w:r w:rsidR="00CD7868">
        <w:rPr>
          <w:rFonts w:ascii="Times New Roman" w:hAnsi="Times New Roman"/>
          <w:sz w:val="24"/>
          <w:szCs w:val="24"/>
        </w:rPr>
        <w:t>owierza się Wójtowi Gminy Rząśnik</w:t>
      </w:r>
    </w:p>
    <w:p w14:paraId="24F8E2EC" w14:textId="77777777" w:rsidR="00CD7868" w:rsidRDefault="00CD7868" w:rsidP="00CD786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B263912" w14:textId="77777777" w:rsidR="001632A0" w:rsidRDefault="001632A0" w:rsidP="00CD786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§ </w:t>
      </w:r>
      <w:r w:rsidR="00A57A8E">
        <w:rPr>
          <w:rFonts w:ascii="Times New Roman" w:hAnsi="Times New Roman"/>
          <w:b/>
          <w:sz w:val="24"/>
          <w:szCs w:val="24"/>
        </w:rPr>
        <w:t>3</w:t>
      </w:r>
    </w:p>
    <w:p w14:paraId="0468505E" w14:textId="77777777" w:rsidR="006078B2" w:rsidRDefault="001632A0" w:rsidP="00CD786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Uchwała wchodzi w życie po upływie 14 dni od dnia jej ogłoszenia w Dzienniku Urzędowym Województwa Mazowieckiego</w:t>
      </w:r>
      <w:r w:rsidR="00CC3C11">
        <w:rPr>
          <w:rFonts w:ascii="Times New Roman" w:hAnsi="Times New Roman"/>
          <w:sz w:val="24"/>
          <w:szCs w:val="24"/>
        </w:rPr>
        <w:t>.</w:t>
      </w:r>
    </w:p>
    <w:p w14:paraId="30DFDE1F" w14:textId="77777777" w:rsidR="006078B2" w:rsidRDefault="006078B2" w:rsidP="00CD786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1759190A" w14:textId="77777777" w:rsidR="008B2777" w:rsidRDefault="008B2777" w:rsidP="008B2777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UZASADNIENIE</w:t>
      </w:r>
    </w:p>
    <w:p w14:paraId="50225CF0" w14:textId="77777777" w:rsidR="008B2777" w:rsidRDefault="008B2777" w:rsidP="008B2777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do uchwały Rady Gminy Rząśnik </w:t>
      </w:r>
    </w:p>
    <w:p w14:paraId="515447E4" w14:textId="77777777" w:rsidR="008B2777" w:rsidRDefault="008B2777" w:rsidP="008B2777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zmieniającej uchwałę w sprawie ustalenia ekwiwalentu pieniężnego dla członków Ochotniczych Straży Pożarnych z terenu gminy Rząśnik za udział w działaniach ratowniczych i szkoleniach pożarniczych</w:t>
      </w:r>
    </w:p>
    <w:p w14:paraId="2956D477" w14:textId="77777777" w:rsidR="008B2777" w:rsidRDefault="008B2777" w:rsidP="008B2777">
      <w:p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Zgodnie z art. 15 ust. 1 ustawy</w:t>
      </w:r>
      <w:r w:rsidR="009A2C8A">
        <w:rPr>
          <w:rFonts w:ascii="Times New Roman" w:hAnsi="Times New Roman"/>
          <w:bCs/>
          <w:sz w:val="24"/>
          <w:szCs w:val="24"/>
        </w:rPr>
        <w:t xml:space="preserve"> i art. 15a</w:t>
      </w:r>
      <w:r>
        <w:rPr>
          <w:rFonts w:ascii="Times New Roman" w:hAnsi="Times New Roman"/>
          <w:bCs/>
          <w:sz w:val="24"/>
          <w:szCs w:val="24"/>
        </w:rPr>
        <w:t xml:space="preserve"> z dnia 17 grudnia 2021 r. o ochotniczych strażach pożarnych strażak ratownik OSP, który uczestniczył w działaniu ratowniczym, akcji ratowniczej, szkoleniu lub ćwiczeniu, otrzymuje, niezależnie od otrzymywanego wynagrodzenia, ekwiwalent pieniężny. Zgodnie z art. 15 ust. 2 wyżej wymienionej ustawy wysokość ekwiwalentu ustala, nie rzadziej niż raz na 2 lata, właściwa rada gminy w drodze uchwały. </w:t>
      </w:r>
    </w:p>
    <w:p w14:paraId="03219C85" w14:textId="77777777" w:rsidR="008B2777" w:rsidRDefault="008B2777" w:rsidP="008B277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Konieczność podjęcia u</w:t>
      </w:r>
      <w:r w:rsidR="00725F70">
        <w:rPr>
          <w:rFonts w:ascii="Times New Roman" w:hAnsi="Times New Roman"/>
          <w:bCs/>
          <w:sz w:val="24"/>
          <w:szCs w:val="24"/>
        </w:rPr>
        <w:t>chwały wynika z uwagi na częste wyjazdy gospodarcze z agregatem prądotwórczym do wydarzeń kulturalnych i sportowych, niemających charakteru działań ratowniczych lub akcji ratowniczych.</w:t>
      </w:r>
    </w:p>
    <w:p w14:paraId="3B7E5223" w14:textId="77777777" w:rsidR="008B2777" w:rsidRDefault="008B2777" w:rsidP="008B2777">
      <w:p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związku z tym podjęcie uchwały jest zasadne. </w:t>
      </w:r>
    </w:p>
    <w:p w14:paraId="7821EEEB" w14:textId="77777777" w:rsidR="00E31847" w:rsidRDefault="00E31847" w:rsidP="00CD7868">
      <w:pPr>
        <w:jc w:val="center"/>
        <w:rPr>
          <w:rFonts w:ascii="Times New Roman" w:hAnsi="Times New Roman"/>
          <w:sz w:val="24"/>
          <w:szCs w:val="24"/>
        </w:rPr>
      </w:pPr>
    </w:p>
    <w:p w14:paraId="48D794EC" w14:textId="77777777" w:rsidR="001632A0" w:rsidRPr="009541D0" w:rsidRDefault="001632A0" w:rsidP="00CD7868">
      <w:pPr>
        <w:jc w:val="both"/>
        <w:rPr>
          <w:rFonts w:ascii="Times New Roman" w:hAnsi="Times New Roman"/>
          <w:sz w:val="24"/>
          <w:szCs w:val="24"/>
        </w:rPr>
      </w:pPr>
    </w:p>
    <w:sectPr w:rsidR="001632A0" w:rsidRPr="009541D0" w:rsidSect="00142685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AF4D5" w14:textId="77777777" w:rsidR="003A1164" w:rsidRDefault="003A1164" w:rsidP="00AD0B62">
      <w:pPr>
        <w:spacing w:after="0" w:line="240" w:lineRule="auto"/>
      </w:pPr>
      <w:r>
        <w:separator/>
      </w:r>
    </w:p>
  </w:endnote>
  <w:endnote w:type="continuationSeparator" w:id="0">
    <w:p w14:paraId="48E532AA" w14:textId="77777777" w:rsidR="003A1164" w:rsidRDefault="003A1164" w:rsidP="00AD0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3B60A" w14:textId="77777777" w:rsidR="003A1164" w:rsidRDefault="003A1164" w:rsidP="00AD0B62">
      <w:pPr>
        <w:spacing w:after="0" w:line="240" w:lineRule="auto"/>
      </w:pPr>
      <w:r>
        <w:separator/>
      </w:r>
    </w:p>
  </w:footnote>
  <w:footnote w:type="continuationSeparator" w:id="0">
    <w:p w14:paraId="0852F292" w14:textId="77777777" w:rsidR="003A1164" w:rsidRDefault="003A1164" w:rsidP="00AD0B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C4606B"/>
    <w:multiLevelType w:val="multilevel"/>
    <w:tmpl w:val="8800D4B2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4820A28"/>
    <w:multiLevelType w:val="hybridMultilevel"/>
    <w:tmpl w:val="A31034EA"/>
    <w:lvl w:ilvl="0" w:tplc="AA840D0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A36ECF"/>
    <w:multiLevelType w:val="hybridMultilevel"/>
    <w:tmpl w:val="507C322E"/>
    <w:lvl w:ilvl="0" w:tplc="612652A8">
      <w:start w:val="1"/>
      <w:numFmt w:val="lowerLetter"/>
      <w:lvlText w:val="%1)"/>
      <w:lvlJc w:val="left"/>
      <w:pPr>
        <w:tabs>
          <w:tab w:val="num" w:pos="1706"/>
        </w:tabs>
        <w:ind w:left="2783" w:hanging="263"/>
      </w:pPr>
      <w:rPr>
        <w:rFonts w:cs="Wingdings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71911B2D"/>
    <w:multiLevelType w:val="hybridMultilevel"/>
    <w:tmpl w:val="30904EF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57389871">
    <w:abstractNumId w:val="3"/>
  </w:num>
  <w:num w:numId="2" w16cid:durableId="1042708294">
    <w:abstractNumId w:val="2"/>
  </w:num>
  <w:num w:numId="3" w16cid:durableId="868907027">
    <w:abstractNumId w:val="0"/>
  </w:num>
  <w:num w:numId="4" w16cid:durableId="1319187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809"/>
    <w:rsid w:val="00006E0A"/>
    <w:rsid w:val="00027AED"/>
    <w:rsid w:val="0009236C"/>
    <w:rsid w:val="00097055"/>
    <w:rsid w:val="00097FF8"/>
    <w:rsid w:val="000B29C0"/>
    <w:rsid w:val="000C3A8C"/>
    <w:rsid w:val="000D50AB"/>
    <w:rsid w:val="000E58C7"/>
    <w:rsid w:val="001002F8"/>
    <w:rsid w:val="00110A48"/>
    <w:rsid w:val="00142685"/>
    <w:rsid w:val="00157032"/>
    <w:rsid w:val="001632A0"/>
    <w:rsid w:val="0019760B"/>
    <w:rsid w:val="001B762D"/>
    <w:rsid w:val="001E5EC4"/>
    <w:rsid w:val="001E7E3B"/>
    <w:rsid w:val="001F77DA"/>
    <w:rsid w:val="00235E9F"/>
    <w:rsid w:val="002A293F"/>
    <w:rsid w:val="002A37F4"/>
    <w:rsid w:val="002C7C9A"/>
    <w:rsid w:val="002D39DD"/>
    <w:rsid w:val="002E15D3"/>
    <w:rsid w:val="002E270E"/>
    <w:rsid w:val="002F18FF"/>
    <w:rsid w:val="00306258"/>
    <w:rsid w:val="00312233"/>
    <w:rsid w:val="003427CB"/>
    <w:rsid w:val="003741C0"/>
    <w:rsid w:val="00374B00"/>
    <w:rsid w:val="003865AA"/>
    <w:rsid w:val="003A1164"/>
    <w:rsid w:val="003A385E"/>
    <w:rsid w:val="003D0E8A"/>
    <w:rsid w:val="00406133"/>
    <w:rsid w:val="00407938"/>
    <w:rsid w:val="00436D53"/>
    <w:rsid w:val="00445D0B"/>
    <w:rsid w:val="00483452"/>
    <w:rsid w:val="004C1949"/>
    <w:rsid w:val="004E2C76"/>
    <w:rsid w:val="004E5C4F"/>
    <w:rsid w:val="00502B31"/>
    <w:rsid w:val="00542D32"/>
    <w:rsid w:val="00552C55"/>
    <w:rsid w:val="00553B66"/>
    <w:rsid w:val="005D0807"/>
    <w:rsid w:val="005D6769"/>
    <w:rsid w:val="005F729B"/>
    <w:rsid w:val="00603352"/>
    <w:rsid w:val="006078B2"/>
    <w:rsid w:val="00652E39"/>
    <w:rsid w:val="00654249"/>
    <w:rsid w:val="0065502E"/>
    <w:rsid w:val="006806D9"/>
    <w:rsid w:val="00680DB6"/>
    <w:rsid w:val="00696716"/>
    <w:rsid w:val="006A401F"/>
    <w:rsid w:val="006E007E"/>
    <w:rsid w:val="00725F70"/>
    <w:rsid w:val="0073735C"/>
    <w:rsid w:val="00787668"/>
    <w:rsid w:val="00790993"/>
    <w:rsid w:val="00790FDE"/>
    <w:rsid w:val="007D1478"/>
    <w:rsid w:val="00815D99"/>
    <w:rsid w:val="00841809"/>
    <w:rsid w:val="00845AE7"/>
    <w:rsid w:val="008548BA"/>
    <w:rsid w:val="00862B2F"/>
    <w:rsid w:val="008B1EF0"/>
    <w:rsid w:val="008B2777"/>
    <w:rsid w:val="008B5672"/>
    <w:rsid w:val="008C6532"/>
    <w:rsid w:val="008C769F"/>
    <w:rsid w:val="008D49C9"/>
    <w:rsid w:val="009274EE"/>
    <w:rsid w:val="00944B00"/>
    <w:rsid w:val="00951463"/>
    <w:rsid w:val="009541D0"/>
    <w:rsid w:val="00954D80"/>
    <w:rsid w:val="00967022"/>
    <w:rsid w:val="00982526"/>
    <w:rsid w:val="0098430D"/>
    <w:rsid w:val="00986132"/>
    <w:rsid w:val="009A2C8A"/>
    <w:rsid w:val="009E4B74"/>
    <w:rsid w:val="00A0168B"/>
    <w:rsid w:val="00A03412"/>
    <w:rsid w:val="00A57A8E"/>
    <w:rsid w:val="00A6556F"/>
    <w:rsid w:val="00A729DB"/>
    <w:rsid w:val="00A9592E"/>
    <w:rsid w:val="00A9665D"/>
    <w:rsid w:val="00AA013E"/>
    <w:rsid w:val="00AA03A9"/>
    <w:rsid w:val="00AB1111"/>
    <w:rsid w:val="00AB3510"/>
    <w:rsid w:val="00AC1193"/>
    <w:rsid w:val="00AD0B62"/>
    <w:rsid w:val="00AD2C56"/>
    <w:rsid w:val="00AF6637"/>
    <w:rsid w:val="00B1384E"/>
    <w:rsid w:val="00B151EE"/>
    <w:rsid w:val="00B203BE"/>
    <w:rsid w:val="00B87CE1"/>
    <w:rsid w:val="00B9082F"/>
    <w:rsid w:val="00BB3AA2"/>
    <w:rsid w:val="00BC378F"/>
    <w:rsid w:val="00BE6D1C"/>
    <w:rsid w:val="00BF7474"/>
    <w:rsid w:val="00C27D7C"/>
    <w:rsid w:val="00C35F28"/>
    <w:rsid w:val="00C80362"/>
    <w:rsid w:val="00C903C6"/>
    <w:rsid w:val="00C9082D"/>
    <w:rsid w:val="00C95BE8"/>
    <w:rsid w:val="00CA3C0E"/>
    <w:rsid w:val="00CB1976"/>
    <w:rsid w:val="00CC3C11"/>
    <w:rsid w:val="00CC52D9"/>
    <w:rsid w:val="00CD1C34"/>
    <w:rsid w:val="00CD7868"/>
    <w:rsid w:val="00CE1DA8"/>
    <w:rsid w:val="00D215BA"/>
    <w:rsid w:val="00D21A80"/>
    <w:rsid w:val="00D229C3"/>
    <w:rsid w:val="00D45C28"/>
    <w:rsid w:val="00D5259C"/>
    <w:rsid w:val="00DA012C"/>
    <w:rsid w:val="00DA5EB0"/>
    <w:rsid w:val="00DA6F1A"/>
    <w:rsid w:val="00DE2FAF"/>
    <w:rsid w:val="00E02300"/>
    <w:rsid w:val="00E03CB3"/>
    <w:rsid w:val="00E060F8"/>
    <w:rsid w:val="00E31847"/>
    <w:rsid w:val="00E40C87"/>
    <w:rsid w:val="00E64C37"/>
    <w:rsid w:val="00E65F14"/>
    <w:rsid w:val="00E663D7"/>
    <w:rsid w:val="00E80D3B"/>
    <w:rsid w:val="00E93497"/>
    <w:rsid w:val="00EE2DC7"/>
    <w:rsid w:val="00EE60B9"/>
    <w:rsid w:val="00F03C1A"/>
    <w:rsid w:val="00F05845"/>
    <w:rsid w:val="00F30BE0"/>
    <w:rsid w:val="00F41759"/>
    <w:rsid w:val="00F41CB7"/>
    <w:rsid w:val="00F47D38"/>
    <w:rsid w:val="00F670B6"/>
    <w:rsid w:val="00F80443"/>
    <w:rsid w:val="00F92E22"/>
    <w:rsid w:val="00FA68F1"/>
    <w:rsid w:val="00FB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C5837C"/>
  <w15:docId w15:val="{19D7BE76-02DA-4E95-8562-A3D689D9F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013E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8C6532"/>
    <w:pPr>
      <w:ind w:left="720"/>
      <w:contextualSpacing/>
    </w:pPr>
  </w:style>
  <w:style w:type="paragraph" w:styleId="Bezodstpw">
    <w:name w:val="No Spacing"/>
    <w:uiPriority w:val="99"/>
    <w:qFormat/>
    <w:rsid w:val="00790FDE"/>
    <w:rPr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D0B6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AD0B62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AD0B62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2E15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E15D3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2E15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2E15D3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14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147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880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3D7B10-27F2-4B14-9949-5B8869A9D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</vt:lpstr>
    </vt:vector>
  </TitlesOfParts>
  <Company>Hewlett-Packard Company</Company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</dc:title>
  <dc:creator>Elżbieta Cachel</dc:creator>
  <cp:lastModifiedBy>Edyta Malinowska</cp:lastModifiedBy>
  <cp:revision>2</cp:revision>
  <cp:lastPrinted>2026-08-03T11:46:00Z</cp:lastPrinted>
  <dcterms:created xsi:type="dcterms:W3CDTF">2026-08-19T07:05:00Z</dcterms:created>
  <dcterms:modified xsi:type="dcterms:W3CDTF">2026-08-19T07:05:00Z</dcterms:modified>
</cp:coreProperties>
</file>